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C52560" w:rsidTr="00C52560">
        <w:trPr>
          <w:trHeight w:val="1649"/>
        </w:trPr>
        <w:tc>
          <w:tcPr>
            <w:tcW w:w="4889" w:type="dxa"/>
          </w:tcPr>
          <w:p w:rsidR="00C52560" w:rsidRPr="003621A4" w:rsidRDefault="00C52560" w:rsidP="00C52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</w:pPr>
            <w:r w:rsidRPr="003621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6EF6964" wp14:editId="49AADD6C">
                  <wp:extent cx="1609547" cy="792000"/>
                  <wp:effectExtent l="0" t="0" r="0" b="8255"/>
                  <wp:docPr id="7" name="Immagine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4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56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  <w:t xml:space="preserve">         </w:t>
            </w:r>
          </w:p>
          <w:p w:rsidR="00C52560" w:rsidRPr="00C52560" w:rsidRDefault="00C52560" w:rsidP="00C52560">
            <w:pPr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en-GB" w:eastAsia="it-IT"/>
              </w:rPr>
            </w:pPr>
          </w:p>
        </w:tc>
        <w:tc>
          <w:tcPr>
            <w:tcW w:w="2444" w:type="dxa"/>
          </w:tcPr>
          <w:p w:rsidR="00C52560" w:rsidRDefault="00C52560" w:rsidP="00C52560">
            <w:pPr>
              <w:jc w:val="right"/>
              <w:rPr>
                <w:noProof/>
                <w:lang w:val="el-GR" w:eastAsia="it-IT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AFD45A3" wp14:editId="21654A0B">
                  <wp:extent cx="863280" cy="792000"/>
                  <wp:effectExtent l="0" t="0" r="0" b="8255"/>
                  <wp:docPr id="9" name="Immagine 9" descr="http://www.nafplio.gr/images/stories/nafplio-dimo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fplio.gr/images/stories/nafplio-dimos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857"/>
                          <a:stretch/>
                        </pic:blipFill>
                        <pic:spPr bwMode="auto">
                          <a:xfrm>
                            <a:off x="0" y="0"/>
                            <a:ext cx="86328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it-IT"/>
              </w:rPr>
              <w:t xml:space="preserve">                </w:t>
            </w:r>
          </w:p>
        </w:tc>
        <w:tc>
          <w:tcPr>
            <w:tcW w:w="2445" w:type="dxa"/>
          </w:tcPr>
          <w:p w:rsidR="00C52560" w:rsidRPr="003621A4" w:rsidRDefault="00C52560" w:rsidP="00C52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it-IT"/>
              </w:rPr>
            </w:pPr>
          </w:p>
          <w:p w:rsidR="00C52560" w:rsidRPr="00BD2BC1" w:rsidRDefault="00C52560" w:rsidP="00C52560">
            <w:pPr>
              <w:rPr>
                <w:rFonts w:ascii="Asteria" w:eastAsia="Times New Roman" w:hAnsi="Asteria" w:cs="Times New Roman"/>
                <w:b/>
                <w:lang w:val="el-GR" w:eastAsia="it-IT"/>
              </w:rPr>
            </w:pPr>
            <w:r w:rsidRPr="00BD2BC1">
              <w:rPr>
                <w:rFonts w:ascii="Asteria" w:eastAsia="Times New Roman" w:hAnsi="Asteria" w:cs="Times New Roman"/>
                <w:b/>
                <w:lang w:val="el-GR" w:eastAsia="it-IT"/>
              </w:rPr>
              <w:t xml:space="preserve">Δήμος </w:t>
            </w:r>
          </w:p>
          <w:p w:rsidR="00C52560" w:rsidRPr="00BD2BC1" w:rsidRDefault="00C52560" w:rsidP="00C52560">
            <w:pPr>
              <w:rPr>
                <w:b/>
                <w:noProof/>
                <w:lang w:val="el-GR" w:eastAsia="it-IT"/>
              </w:rPr>
            </w:pPr>
            <w:r w:rsidRPr="00BD2BC1">
              <w:rPr>
                <w:rFonts w:ascii="Asteria" w:eastAsia="Times New Roman" w:hAnsi="Asteria" w:cs="Times New Roman"/>
                <w:b/>
                <w:lang w:val="el-GR" w:eastAsia="it-IT"/>
              </w:rPr>
              <w:t>Ναυπλιέων</w:t>
            </w:r>
          </w:p>
          <w:p w:rsidR="00C52560" w:rsidRPr="00C52560" w:rsidRDefault="00C52560" w:rsidP="00C52560">
            <w:pPr>
              <w:jc w:val="center"/>
              <w:rPr>
                <w:rFonts w:ascii="Asteria" w:eastAsia="Times New Roman" w:hAnsi="Asteria" w:cs="Times New Roman"/>
                <w:smallCaps/>
                <w:lang w:val="el-GR" w:eastAsia="it-IT"/>
              </w:rPr>
            </w:pPr>
          </w:p>
        </w:tc>
      </w:tr>
    </w:tbl>
    <w:p w:rsidR="00C52560" w:rsidRPr="00C52560" w:rsidRDefault="00C52560" w:rsidP="001676A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el-GR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3621A4" w:rsidRPr="003621A4" w:rsidTr="003621A4">
        <w:tc>
          <w:tcPr>
            <w:tcW w:w="4889" w:type="dxa"/>
            <w:hideMark/>
          </w:tcPr>
          <w:p w:rsidR="003621A4" w:rsidRPr="003621A4" w:rsidRDefault="003621A4" w:rsidP="003621A4">
            <w:pPr>
              <w:spacing w:after="0" w:line="240" w:lineRule="auto"/>
              <w:jc w:val="center"/>
              <w:rPr>
                <w:rFonts w:ascii="Asteria" w:eastAsia="Times New Roman" w:hAnsi="Asteria" w:cs="Arial"/>
                <w:smallCaps/>
                <w:lang w:val="en-GB" w:eastAsia="it-IT"/>
              </w:rPr>
            </w:pPr>
          </w:p>
        </w:tc>
        <w:tc>
          <w:tcPr>
            <w:tcW w:w="4889" w:type="dxa"/>
            <w:hideMark/>
          </w:tcPr>
          <w:p w:rsidR="003621A4" w:rsidRPr="003621A4" w:rsidRDefault="003621A4" w:rsidP="00C52560">
            <w:pPr>
              <w:spacing w:after="0" w:line="240" w:lineRule="auto"/>
              <w:jc w:val="center"/>
              <w:rPr>
                <w:rFonts w:ascii="Asteria" w:eastAsia="Times New Roman" w:hAnsi="Asteria" w:cs="Times New Roman"/>
                <w:smallCaps/>
                <w:lang w:val="en-GB" w:eastAsia="it-IT"/>
              </w:rPr>
            </w:pPr>
          </w:p>
        </w:tc>
      </w:tr>
    </w:tbl>
    <w:p w:rsidR="003621A4" w:rsidRPr="003621A4" w:rsidRDefault="003621A4" w:rsidP="009B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:rsidR="001676A1" w:rsidRPr="001676A1" w:rsidRDefault="001676A1" w:rsidP="0016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1676A1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Seminar for High School Teachers in Classics</w:t>
      </w:r>
    </w:p>
    <w:p w:rsidR="001676A1" w:rsidRPr="001676A1" w:rsidRDefault="00522EC9" w:rsidP="0016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proofErr w:type="spellStart"/>
      <w:r w:rsidRPr="000A3B26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Tolò-Nafplio</w:t>
      </w:r>
      <w:proofErr w:type="spellEnd"/>
      <w:r w:rsidRPr="000A3B26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, 27-31 August 2015</w:t>
      </w:r>
    </w:p>
    <w:p w:rsidR="001676A1" w:rsidRPr="001676A1" w:rsidRDefault="007304FD" w:rsidP="001676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</w:pPr>
      <w:bookmarkStart w:id="0" w:name="_GoBack"/>
      <w:r w:rsidRPr="000A3B26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Theatre, Theatrical Performance and Theatricality in the Greek-Roman World</w:t>
      </w:r>
    </w:p>
    <w:bookmarkEnd w:id="0"/>
    <w:p w:rsidR="001676A1" w:rsidRPr="001676A1" w:rsidRDefault="001676A1" w:rsidP="0016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:rsidR="001676A1" w:rsidRPr="001676A1" w:rsidRDefault="001676A1" w:rsidP="001676A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en-GB" w:eastAsia="it-IT"/>
        </w:rPr>
      </w:pPr>
      <w:r w:rsidRPr="001676A1">
        <w:rPr>
          <w:rFonts w:ascii="Times New Roman" w:eastAsia="Times New Roman" w:hAnsi="Times New Roman" w:cs="Times New Roman"/>
          <w:smallCaps/>
          <w:sz w:val="28"/>
          <w:szCs w:val="28"/>
          <w:lang w:val="en-GB" w:eastAsia="it-IT"/>
        </w:rPr>
        <w:t>Programme</w:t>
      </w:r>
    </w:p>
    <w:p w:rsidR="001676A1" w:rsidRPr="001676A1" w:rsidRDefault="001676A1" w:rsidP="001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1676A1" w:rsidRPr="001676A1" w:rsidRDefault="00263CE9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Thurs</w:t>
      </w:r>
      <w:r w:rsidR="00F01333"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day, the 27</w:t>
      </w:r>
      <w:r w:rsidR="00F01333" w:rsidRPr="000E2C6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GB" w:eastAsia="it-IT"/>
        </w:rPr>
        <w:t>th</w:t>
      </w:r>
      <w:r w:rsidR="00F01333"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 xml:space="preserve"> August</w:t>
      </w:r>
    </w:p>
    <w:p w:rsidR="001676A1" w:rsidRPr="001676A1" w:rsidRDefault="00522EC9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15.15 – 16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.00 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</w: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arrival at the 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Airport </w:t>
      </w:r>
      <w:proofErr w:type="spell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Eleftherios</w:t>
      </w:r>
      <w:proofErr w:type="spellEnd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Venizelos, Athens</w:t>
      </w:r>
    </w:p>
    <w:p w:rsidR="001676A1" w:rsidRPr="001676A1" w:rsidRDefault="00522EC9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16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.00 –</w:t>
      </w: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18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.00 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transfer by coach</w:t>
      </w: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to </w:t>
      </w:r>
      <w:proofErr w:type="spell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Tolò</w:t>
      </w:r>
      <w:proofErr w:type="spellEnd"/>
    </w:p>
    <w:p w:rsidR="001676A1" w:rsidRPr="001676A1" w:rsidRDefault="00522EC9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proofErr w:type="gram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18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.00 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arrival</w:t>
      </w:r>
      <w:proofErr w:type="gramEnd"/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at the H</w:t>
      </w: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otel </w:t>
      </w:r>
      <w:proofErr w:type="spell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Tolò</w:t>
      </w:r>
      <w:proofErr w:type="spellEnd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, </w:t>
      </w:r>
      <w:proofErr w:type="spell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Tolò</w:t>
      </w:r>
      <w:proofErr w:type="spellEnd"/>
    </w:p>
    <w:p w:rsidR="001676A1" w:rsidRPr="000E2C67" w:rsidRDefault="00263CE9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18.45</w:t>
      </w:r>
      <w:r w:rsidR="003C4093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– 20.15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opening of the seminar (Hotel conference room)</w:t>
      </w:r>
    </w:p>
    <w:p w:rsidR="00DE576E" w:rsidRPr="005A6E74" w:rsidRDefault="00DE576E" w:rsidP="00F01333">
      <w:pPr>
        <w:spacing w:after="0" w:line="240" w:lineRule="auto"/>
        <w:ind w:left="2124" w:right="567" w:hanging="155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</w:r>
      <w:r w:rsidR="003C4093" w:rsidRPr="003C4093">
        <w:rPr>
          <w:rFonts w:ascii="Times New Roman" w:eastAsia="Times New Roman" w:hAnsi="Times New Roman" w:cs="Times New Roman"/>
          <w:sz w:val="26"/>
          <w:szCs w:val="26"/>
          <w:lang w:eastAsia="it-IT"/>
        </w:rPr>
        <w:t>M. N</w:t>
      </w:r>
      <w:r w:rsidR="003C4093">
        <w:rPr>
          <w:rFonts w:ascii="Times New Roman" w:eastAsia="Times New Roman" w:hAnsi="Times New Roman" w:cs="Times New Roman"/>
          <w:sz w:val="26"/>
          <w:szCs w:val="26"/>
          <w:lang w:eastAsia="it-IT"/>
        </w:rPr>
        <w:t>ovelli</w:t>
      </w:r>
      <w:r w:rsidR="00F01333" w:rsidRPr="003C409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(University</w:t>
      </w:r>
      <w:r w:rsidR="003C409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of Milan), </w:t>
      </w:r>
      <w:r w:rsidR="00B00161" w:rsidRPr="00B00161">
        <w:rPr>
          <w:rFonts w:ascii="Times New Roman" w:eastAsia="Times New Roman" w:hAnsi="Times New Roman" w:cs="Times New Roman"/>
          <w:i/>
          <w:sz w:val="26"/>
          <w:szCs w:val="26"/>
        </w:rPr>
        <w:t xml:space="preserve">Tra liberty e nazionalismo. D’Annunzio, </w:t>
      </w:r>
      <w:r w:rsidR="00B00161" w:rsidRPr="00B00161">
        <w:rPr>
          <w:rFonts w:ascii="Times New Roman" w:eastAsia="Times New Roman" w:hAnsi="Times New Roman" w:cs="Times New Roman"/>
          <w:sz w:val="26"/>
          <w:szCs w:val="26"/>
        </w:rPr>
        <w:t>Fedra</w:t>
      </w:r>
      <w:r w:rsidR="00B00161" w:rsidRPr="00B00161">
        <w:rPr>
          <w:rFonts w:ascii="Times New Roman" w:eastAsia="Times New Roman" w:hAnsi="Times New Roman" w:cs="Times New Roman"/>
          <w:i/>
          <w:sz w:val="26"/>
          <w:szCs w:val="26"/>
        </w:rPr>
        <w:t xml:space="preserve"> e la riscoperta del teatro antico</w:t>
      </w:r>
    </w:p>
    <w:p w:rsidR="001676A1" w:rsidRPr="001676A1" w:rsidRDefault="005C60E3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20.15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– 21.00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dinner (Hotel restaurant)</w:t>
      </w:r>
    </w:p>
    <w:p w:rsidR="001676A1" w:rsidRPr="001676A1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1676A1" w:rsidRPr="001676A1" w:rsidRDefault="00263CE9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Fri</w:t>
      </w:r>
      <w:r w:rsidR="00F01333"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day, the 28</w:t>
      </w:r>
      <w:r w:rsidR="00F01333" w:rsidRPr="000E2C6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GB" w:eastAsia="it-IT"/>
        </w:rPr>
        <w:t>th</w:t>
      </w:r>
      <w:r w:rsidR="00F01333"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 xml:space="preserve"> August</w:t>
      </w:r>
    </w:p>
    <w:p w:rsidR="001676A1" w:rsidRPr="00094EB0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094EB0">
        <w:rPr>
          <w:rFonts w:ascii="Times New Roman" w:eastAsia="Times New Roman" w:hAnsi="Times New Roman" w:cs="Times New Roman"/>
          <w:sz w:val="26"/>
          <w:szCs w:val="26"/>
          <w:lang w:eastAsia="it-IT"/>
        </w:rPr>
        <w:t>8.00 – 9.00</w:t>
      </w:r>
      <w:r w:rsidRPr="00094EB0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  <w:t>breakfast</w:t>
      </w:r>
    </w:p>
    <w:p w:rsidR="001676A1" w:rsidRPr="00094EB0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676A1" w:rsidRPr="00094EB0" w:rsidRDefault="008316A9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094EB0">
        <w:rPr>
          <w:rFonts w:ascii="Times New Roman" w:eastAsia="Times New Roman" w:hAnsi="Times New Roman" w:cs="Times New Roman"/>
          <w:sz w:val="26"/>
          <w:szCs w:val="26"/>
          <w:lang w:eastAsia="it-IT"/>
        </w:rPr>
        <w:t>Hotel c</w:t>
      </w:r>
      <w:r w:rsidR="001676A1" w:rsidRPr="00094EB0">
        <w:rPr>
          <w:rFonts w:ascii="Times New Roman" w:eastAsia="Times New Roman" w:hAnsi="Times New Roman" w:cs="Times New Roman"/>
          <w:sz w:val="26"/>
          <w:szCs w:val="26"/>
          <w:lang w:eastAsia="it-IT"/>
        </w:rPr>
        <w:t>onference</w:t>
      </w:r>
      <w:r w:rsidRPr="00094EB0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room</w:t>
      </w:r>
    </w:p>
    <w:p w:rsidR="008716B2" w:rsidRPr="001676A1" w:rsidRDefault="008316A9" w:rsidP="00E9692A">
      <w:pPr>
        <w:spacing w:after="0" w:line="240" w:lineRule="auto"/>
        <w:ind w:left="2124" w:hanging="1557"/>
        <w:rPr>
          <w:rFonts w:ascii="Times New Roman" w:hAnsi="Times New Roman" w:cs="Times New Roman"/>
          <w:i/>
          <w:sz w:val="26"/>
          <w:szCs w:val="26"/>
        </w:rPr>
      </w:pPr>
      <w:r w:rsidRPr="00473BEA">
        <w:rPr>
          <w:rFonts w:ascii="Times New Roman" w:eastAsia="Times New Roman" w:hAnsi="Times New Roman" w:cs="Times New Roman"/>
          <w:sz w:val="26"/>
          <w:szCs w:val="26"/>
          <w:lang w:eastAsia="it-IT"/>
        </w:rPr>
        <w:t>9.00</w:t>
      </w:r>
      <w:r w:rsidR="001676A1" w:rsidRPr="00473B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– 10.</w:t>
      </w:r>
      <w:r w:rsidRPr="00473BEA">
        <w:rPr>
          <w:rFonts w:ascii="Times New Roman" w:eastAsia="Times New Roman" w:hAnsi="Times New Roman" w:cs="Times New Roman"/>
          <w:sz w:val="26"/>
          <w:szCs w:val="26"/>
          <w:lang w:eastAsia="it-IT"/>
        </w:rPr>
        <w:t>00</w:t>
      </w:r>
      <w:r w:rsidR="001676A1" w:rsidRPr="00473BEA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8716B2" w:rsidRPr="00473BEA">
        <w:rPr>
          <w:rFonts w:ascii="Times New Roman" w:hAnsi="Times New Roman" w:cs="Times New Roman"/>
          <w:sz w:val="26"/>
          <w:szCs w:val="26"/>
        </w:rPr>
        <w:t>M.P</w:t>
      </w:r>
      <w:r w:rsidR="008716B2" w:rsidRPr="001676A1">
        <w:rPr>
          <w:rFonts w:ascii="Times New Roman" w:hAnsi="Times New Roman" w:cs="Times New Roman"/>
          <w:sz w:val="26"/>
          <w:szCs w:val="26"/>
        </w:rPr>
        <w:t xml:space="preserve">. Pattoni (Catholic University of Brescia), </w:t>
      </w:r>
      <w:r w:rsidR="008716B2" w:rsidRPr="000E2C67">
        <w:rPr>
          <w:rFonts w:ascii="Times New Roman" w:hAnsi="Times New Roman" w:cs="Times New Roman"/>
          <w:i/>
          <w:sz w:val="26"/>
          <w:szCs w:val="26"/>
        </w:rPr>
        <w:t>Il mito di Ifigenia a teatro: da Eschilo a Euripide</w:t>
      </w:r>
    </w:p>
    <w:p w:rsidR="001676A1" w:rsidRPr="00A00F59" w:rsidRDefault="008316A9" w:rsidP="001676A1">
      <w:pPr>
        <w:autoSpaceDE w:val="0"/>
        <w:autoSpaceDN w:val="0"/>
        <w:adjustRightInd w:val="0"/>
        <w:spacing w:after="0" w:line="240" w:lineRule="auto"/>
        <w:ind w:left="2124" w:hanging="1557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>10.00 – 11.00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094EB0" w:rsidRPr="00094EB0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M. E. Gorrini (Università degli Studi di Pavia), </w:t>
      </w:r>
      <w:r w:rsidR="00094EB0" w:rsidRPr="00094EB0">
        <w:rPr>
          <w:rFonts w:ascii="Times New Roman" w:hAnsi="Times New Roman" w:cs="Times New Roman"/>
          <w:i/>
          <w:sz w:val="26"/>
          <w:szCs w:val="26"/>
        </w:rPr>
        <w:t>Il teatro greco nelle raffigurazioni vasco</w:t>
      </w:r>
      <w:r w:rsidR="00094EB0">
        <w:rPr>
          <w:rFonts w:ascii="Times New Roman" w:hAnsi="Times New Roman" w:cs="Times New Roman"/>
          <w:i/>
          <w:sz w:val="26"/>
          <w:szCs w:val="26"/>
        </w:rPr>
        <w:t>lari: alcuni esempi magno-greci</w:t>
      </w:r>
    </w:p>
    <w:p w:rsidR="001676A1" w:rsidRPr="001676A1" w:rsidRDefault="008316A9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>11.00</w:t>
      </w:r>
      <w:r w:rsidR="000A3B2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– 11.30  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eastAsia="it-IT"/>
        </w:rPr>
        <w:t>coffee break</w:t>
      </w:r>
    </w:p>
    <w:p w:rsidR="00A551AB" w:rsidRPr="000E2C67" w:rsidRDefault="001676A1" w:rsidP="00A551AB">
      <w:pPr>
        <w:spacing w:after="0" w:line="240" w:lineRule="auto"/>
        <w:ind w:left="2124" w:right="567" w:hanging="15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 w:rsidRPr="001676A1">
        <w:rPr>
          <w:rFonts w:ascii="Times New Roman" w:hAnsi="Times New Roman" w:cs="Times New Roman"/>
          <w:sz w:val="26"/>
          <w:szCs w:val="26"/>
        </w:rPr>
        <w:t>11.30 – 12.30</w:t>
      </w:r>
      <w:r w:rsidRPr="001676A1">
        <w:rPr>
          <w:rFonts w:ascii="Times New Roman" w:hAnsi="Times New Roman" w:cs="Times New Roman"/>
          <w:sz w:val="26"/>
          <w:szCs w:val="26"/>
        </w:rPr>
        <w:tab/>
      </w:r>
      <w:r w:rsidR="00A551AB" w:rsidRPr="001676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G. Zanetto (University of Milan), </w:t>
      </w:r>
      <w:r w:rsidR="00A551AB" w:rsidRPr="000E2C67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 xml:space="preserve">Gli </w:t>
      </w:r>
      <w:r w:rsidR="00A551AB"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>Epitrepontes</w:t>
      </w:r>
      <w:r w:rsidR="00A551AB" w:rsidRPr="000E2C67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 xml:space="preserve"> di Menandro </w:t>
      </w:r>
    </w:p>
    <w:p w:rsidR="00A551AB" w:rsidRPr="001676A1" w:rsidRDefault="00A551AB" w:rsidP="00A551AB">
      <w:pPr>
        <w:spacing w:after="0" w:line="240" w:lineRule="auto"/>
        <w:ind w:left="2124" w:right="56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0E2C67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alla luce dei nuovi papiri</w:t>
      </w:r>
    </w:p>
    <w:p w:rsidR="001676A1" w:rsidRPr="00D94A4C" w:rsidRDefault="00253247" w:rsidP="001676A1">
      <w:pPr>
        <w:spacing w:after="0" w:line="240" w:lineRule="auto"/>
        <w:ind w:left="2124" w:hanging="1557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12.30 – 13.30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D94A4C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E.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Merli (</w:t>
      </w:r>
      <w:r w:rsidR="00D94A4C">
        <w:rPr>
          <w:rFonts w:ascii="Times New Roman" w:eastAsia="Times New Roman" w:hAnsi="Times New Roman" w:cs="Times New Roman"/>
          <w:sz w:val="26"/>
          <w:szCs w:val="26"/>
          <w:lang w:eastAsia="it-IT"/>
        </w:rPr>
        <w:t>University of L’Aquila),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D94A4C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Vecchi e giovani nella commedia latina</w:t>
      </w:r>
    </w:p>
    <w:p w:rsidR="004C281E" w:rsidRPr="00D94A4C" w:rsidRDefault="004C281E" w:rsidP="001676A1">
      <w:pPr>
        <w:spacing w:after="0" w:line="240" w:lineRule="auto"/>
        <w:ind w:left="2124" w:hanging="1557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676A1" w:rsidRPr="00F31780" w:rsidRDefault="00627BFC" w:rsidP="001676A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F31780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13.30 – 17</w:t>
      </w:r>
      <w:r w:rsidR="001676A1" w:rsidRPr="00F31780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.00 </w:t>
      </w:r>
      <w:r w:rsidR="001676A1" w:rsidRPr="00F31780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lunch and afternoon break</w:t>
      </w:r>
    </w:p>
    <w:p w:rsidR="001676A1" w:rsidRPr="00F31780" w:rsidRDefault="00627BFC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F31780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17.00</w:t>
      </w:r>
      <w:r w:rsidRPr="00F31780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</w:r>
      <w:r w:rsidRPr="00F31780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 xml:space="preserve">transfer by coach to </w:t>
      </w:r>
      <w:proofErr w:type="spellStart"/>
      <w:r w:rsidRPr="00F31780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Nafplio</w:t>
      </w:r>
      <w:proofErr w:type="spellEnd"/>
    </w:p>
    <w:p w:rsidR="00627BFC" w:rsidRPr="00F31780" w:rsidRDefault="00627BFC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627BFC" w:rsidRPr="001676A1" w:rsidRDefault="00627BFC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Conference room of the Community of </w:t>
      </w:r>
      <w:proofErr w:type="spell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Nafplio</w:t>
      </w:r>
      <w:proofErr w:type="spellEnd"/>
    </w:p>
    <w:p w:rsidR="001676A1" w:rsidRPr="00926D93" w:rsidRDefault="00627BFC" w:rsidP="001676A1">
      <w:pPr>
        <w:spacing w:after="0" w:line="240" w:lineRule="auto"/>
        <w:ind w:left="2124" w:right="567" w:hanging="15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>18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.00 – 19.00 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  <w:t>A. Kolonia (University of Milan</w:t>
      </w:r>
      <w:r w:rsidR="001676A1" w:rsidRPr="00926D93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),</w:t>
      </w:r>
      <w:r w:rsidR="005876C7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 xml:space="preserve"> I monologhi “teatrali” di Ghia</w:t>
      </w:r>
      <w:r w:rsidR="00F31780" w:rsidRPr="00926D93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nis Ritsos</w:t>
      </w:r>
    </w:p>
    <w:p w:rsidR="001676A1" w:rsidRPr="00473BEA" w:rsidRDefault="001676A1" w:rsidP="00A97AAA">
      <w:pPr>
        <w:spacing w:after="0" w:line="240" w:lineRule="auto"/>
        <w:ind w:left="2124" w:right="567" w:hanging="155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473BEA">
        <w:rPr>
          <w:rFonts w:ascii="Times New Roman" w:eastAsia="Times New Roman" w:hAnsi="Times New Roman" w:cs="Times New Roman"/>
          <w:sz w:val="26"/>
          <w:szCs w:val="26"/>
          <w:lang w:eastAsia="it-IT"/>
        </w:rPr>
        <w:t>19.0</w:t>
      </w:r>
      <w:r w:rsidR="00A97AAA" w:rsidRPr="00473BEA">
        <w:rPr>
          <w:rFonts w:ascii="Times New Roman" w:eastAsia="Times New Roman" w:hAnsi="Times New Roman" w:cs="Times New Roman"/>
          <w:sz w:val="26"/>
          <w:szCs w:val="26"/>
          <w:lang w:eastAsia="it-IT"/>
        </w:rPr>
        <w:t>0 – 20.00</w:t>
      </w:r>
      <w:r w:rsidR="00A97AAA" w:rsidRPr="00473BEA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  <w:t xml:space="preserve">M. Gioseffi (University of Milan / Catholic University of Milan), </w:t>
      </w:r>
      <w:r w:rsidR="00473BEA" w:rsidRPr="00473BEA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Teatro latino, teatro in latino: una proposta</w:t>
      </w:r>
    </w:p>
    <w:p w:rsidR="000A3B26" w:rsidRPr="00473BEA" w:rsidRDefault="000A3B26" w:rsidP="00A97AAA">
      <w:pPr>
        <w:spacing w:after="0" w:line="240" w:lineRule="auto"/>
        <w:ind w:left="2124" w:right="567" w:hanging="155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676A1" w:rsidRPr="001676A1" w:rsidRDefault="004C281E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lastRenderedPageBreak/>
        <w:t>20.3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0 </w:t>
      </w: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– 21.3</w:t>
      </w:r>
      <w:r w:rsidR="00A97AAA"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0</w:t>
      </w:r>
      <w:r w:rsidR="00A97AAA"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di</w:t>
      </w:r>
      <w:r w:rsidR="00EF2F2A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nner (Hotel restaurant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)</w:t>
      </w:r>
    </w:p>
    <w:p w:rsidR="001676A1" w:rsidRPr="001676A1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786295" w:rsidRDefault="00786295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</w:pPr>
    </w:p>
    <w:p w:rsidR="00786295" w:rsidRPr="00953F53" w:rsidRDefault="00786295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</w:pPr>
    </w:p>
    <w:p w:rsidR="001676A1" w:rsidRPr="001676A1" w:rsidRDefault="00F01333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Saturday, the 29</w:t>
      </w:r>
      <w:r w:rsidRPr="000E2C6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GB" w:eastAsia="it-IT"/>
        </w:rPr>
        <w:t>th</w:t>
      </w:r>
      <w:r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 xml:space="preserve"> August</w:t>
      </w:r>
    </w:p>
    <w:p w:rsidR="001676A1" w:rsidRPr="001676A1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8.00 – 9.00</w:t>
      </w: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breakfast</w:t>
      </w:r>
    </w:p>
    <w:p w:rsidR="008316A9" w:rsidRPr="000E2C67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9.00</w:t>
      </w:r>
      <w:proofErr w:type="gramStart"/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</w: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departure</w:t>
      </w:r>
      <w:proofErr w:type="gramEnd"/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for guided archaeological tour (by coach) to: </w:t>
      </w:r>
    </w:p>
    <w:p w:rsidR="001676A1" w:rsidRPr="001676A1" w:rsidRDefault="00031712" w:rsidP="00FB127E">
      <w:pPr>
        <w:spacing w:after="0" w:line="240" w:lineRule="auto"/>
        <w:ind w:left="2124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proofErr w:type="spell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Heraion</w:t>
      </w:r>
      <w:proofErr w:type="spellEnd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of Argos, Mycenae, </w:t>
      </w:r>
      <w:proofErr w:type="spellStart"/>
      <w:r w:rsidR="00FB127E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Akrokorinthos</w:t>
      </w:r>
      <w:proofErr w:type="spellEnd"/>
      <w:r w:rsidR="00FB127E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, </w:t>
      </w:r>
      <w:proofErr w:type="spell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Palià</w:t>
      </w:r>
      <w:proofErr w:type="spellEnd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</w:t>
      </w:r>
      <w:proofErr w:type="spell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Epidavros</w:t>
      </w:r>
      <w:proofErr w:type="spellEnd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, Epidaurus</w:t>
      </w:r>
    </w:p>
    <w:p w:rsidR="001676A1" w:rsidRPr="001676A1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20.00 – 21.00</w:t>
      </w: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dinner (Hotel restaurant)</w:t>
      </w:r>
    </w:p>
    <w:p w:rsidR="001676A1" w:rsidRPr="001676A1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1676A1" w:rsidRPr="001676A1" w:rsidRDefault="00F01333" w:rsidP="0047639A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Sunday, the 30</w:t>
      </w:r>
      <w:r w:rsidRPr="000E2C6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GB" w:eastAsia="it-IT"/>
        </w:rPr>
        <w:t>th</w:t>
      </w:r>
      <w:r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 xml:space="preserve"> August</w:t>
      </w:r>
    </w:p>
    <w:p w:rsidR="001676A1" w:rsidRPr="00F31780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F31780">
        <w:rPr>
          <w:rFonts w:ascii="Times New Roman" w:eastAsia="Times New Roman" w:hAnsi="Times New Roman" w:cs="Times New Roman"/>
          <w:sz w:val="26"/>
          <w:szCs w:val="26"/>
          <w:lang w:eastAsia="it-IT"/>
        </w:rPr>
        <w:t>8.00 – 9.00</w:t>
      </w:r>
      <w:r w:rsidRPr="00F31780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  <w:t>breakfast</w:t>
      </w:r>
    </w:p>
    <w:p w:rsidR="001676A1" w:rsidRPr="00F31780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1676A1" w:rsidRPr="00F31780" w:rsidRDefault="00A97AAA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F31780">
        <w:rPr>
          <w:rFonts w:ascii="Times New Roman" w:eastAsia="Times New Roman" w:hAnsi="Times New Roman" w:cs="Times New Roman"/>
          <w:sz w:val="26"/>
          <w:szCs w:val="26"/>
          <w:lang w:eastAsia="it-IT"/>
        </w:rPr>
        <w:t>Hotel conference room</w:t>
      </w:r>
    </w:p>
    <w:p w:rsidR="00063C3D" w:rsidRPr="00E01D70" w:rsidRDefault="00A97AAA" w:rsidP="00063C3D">
      <w:pPr>
        <w:autoSpaceDE w:val="0"/>
        <w:autoSpaceDN w:val="0"/>
        <w:adjustRightInd w:val="0"/>
        <w:spacing w:after="0" w:line="240" w:lineRule="auto"/>
        <w:ind w:left="2124" w:hanging="1557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>9.00 – 10.00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063C3D"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I. Konstantakos (University of Athens), </w:t>
      </w:r>
      <w:r w:rsidR="00063C3D" w:rsidRPr="000E2C67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L’internazionalizzazione del teatro greco nel IV secolo</w:t>
      </w:r>
    </w:p>
    <w:p w:rsidR="00063C3D" w:rsidRPr="00215C9D" w:rsidRDefault="00A97AAA" w:rsidP="00215C9D">
      <w:pPr>
        <w:spacing w:after="0" w:line="240" w:lineRule="auto"/>
        <w:ind w:left="2124" w:hanging="1557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>10.00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– 11.</w:t>
      </w:r>
      <w:r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>00</w:t>
      </w:r>
      <w:r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215C9D" w:rsidRPr="00215C9D">
        <w:rPr>
          <w:rFonts w:ascii="Times New Roman" w:hAnsi="Times New Roman" w:cs="Times New Roman"/>
          <w:sz w:val="26"/>
          <w:szCs w:val="26"/>
        </w:rPr>
        <w:t xml:space="preserve">B. Hamarneh </w:t>
      </w:r>
      <w:r w:rsidR="00063C3D" w:rsidRPr="001676A1">
        <w:rPr>
          <w:rFonts w:ascii="Times New Roman" w:eastAsia="Times New Roman" w:hAnsi="Times New Roman" w:cs="Times New Roman"/>
          <w:sz w:val="26"/>
          <w:szCs w:val="26"/>
          <w:lang w:eastAsia="it-IT"/>
        </w:rPr>
        <w:t>(University of Bergamo),</w:t>
      </w:r>
      <w:r w:rsidR="00063C3D" w:rsidRPr="000E2C6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215C9D" w:rsidRPr="00215C9D">
        <w:rPr>
          <w:rFonts w:ascii="Times New Roman" w:hAnsi="Times New Roman" w:cs="Times New Roman"/>
          <w:i/>
          <w:sz w:val="26"/>
          <w:szCs w:val="26"/>
        </w:rPr>
        <w:t>Occhi abbagliati, anima rapita. Teatri e cristianesimo tra demoni e divinità</w:t>
      </w:r>
    </w:p>
    <w:p w:rsidR="001676A1" w:rsidRPr="005A6E74" w:rsidRDefault="00063C3D" w:rsidP="000C5BBB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A6E74">
        <w:rPr>
          <w:rFonts w:ascii="Times New Roman" w:eastAsia="Times New Roman" w:hAnsi="Times New Roman" w:cs="Times New Roman"/>
          <w:sz w:val="26"/>
          <w:szCs w:val="26"/>
          <w:lang w:eastAsia="it-IT"/>
        </w:rPr>
        <w:t>11.00</w:t>
      </w:r>
      <w:r w:rsidR="009661C6" w:rsidRPr="005A6E74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– 11.30  </w:t>
      </w:r>
      <w:r w:rsidR="001676A1" w:rsidRPr="005A6E74">
        <w:rPr>
          <w:rFonts w:ascii="Times New Roman" w:eastAsia="Times New Roman" w:hAnsi="Times New Roman" w:cs="Times New Roman"/>
          <w:sz w:val="26"/>
          <w:szCs w:val="26"/>
          <w:lang w:eastAsia="it-IT"/>
        </w:rPr>
        <w:t>coffee break</w:t>
      </w:r>
    </w:p>
    <w:p w:rsidR="000C5BBB" w:rsidRPr="00AD04B3" w:rsidRDefault="001676A1" w:rsidP="00AD04B3">
      <w:pPr>
        <w:spacing w:after="0" w:line="240" w:lineRule="auto"/>
        <w:ind w:left="2124" w:hanging="1557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 w:rsidRPr="00AD04B3">
        <w:rPr>
          <w:rFonts w:ascii="Times New Roman" w:eastAsia="Times New Roman" w:hAnsi="Times New Roman" w:cs="Times New Roman"/>
          <w:sz w:val="26"/>
          <w:szCs w:val="26"/>
          <w:lang w:eastAsia="it-IT"/>
        </w:rPr>
        <w:t>11.30 – 12.30</w:t>
      </w:r>
      <w:r w:rsidRPr="00AD04B3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063C3D" w:rsidRPr="00AD04B3">
        <w:rPr>
          <w:rFonts w:ascii="Times New Roman" w:eastAsia="Times New Roman" w:hAnsi="Times New Roman" w:cs="Times New Roman"/>
          <w:sz w:val="26"/>
          <w:szCs w:val="26"/>
          <w:lang w:eastAsia="it-IT"/>
        </w:rPr>
        <w:t>G.E. Manzoni (Catholic University o</w:t>
      </w:r>
      <w:r w:rsidR="00AD04B3" w:rsidRPr="00AD04B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f Brescia), </w:t>
      </w:r>
      <w:r w:rsidR="00AD04B3" w:rsidRPr="00AD04B3">
        <w:rPr>
          <w:rStyle w:val="a3"/>
          <w:rFonts w:ascii="Times New Roman" w:eastAsia="Times New Roman" w:hAnsi="Times New Roman" w:cs="Times New Roman"/>
          <w:i w:val="0"/>
          <w:color w:val="000000"/>
          <w:sz w:val="26"/>
          <w:szCs w:val="26"/>
        </w:rPr>
        <w:t>Imitatores autem veritatis histriones:</w:t>
      </w:r>
      <w:r w:rsidR="00AD04B3" w:rsidRPr="00AD04B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giudizi e pregiudiz</w:t>
      </w:r>
      <w:r w:rsidR="00AD04B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 sugli attori nel mondo romano</w:t>
      </w:r>
    </w:p>
    <w:p w:rsidR="001676A1" w:rsidRPr="00AD04B3" w:rsidRDefault="001676A1" w:rsidP="001676A1">
      <w:pPr>
        <w:spacing w:after="0" w:line="240" w:lineRule="auto"/>
        <w:ind w:left="2124" w:hanging="1557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AD04B3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12.30 – 13.30</w:t>
      </w:r>
      <w:r w:rsidRPr="00AD04B3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discussion</w:t>
      </w:r>
      <w:r w:rsidR="00DE576E" w:rsidRPr="00AD04B3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</w:t>
      </w:r>
      <w:r w:rsidR="00063C3D" w:rsidRPr="00AD04B3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/ presentation of didactic projects</w:t>
      </w:r>
    </w:p>
    <w:p w:rsidR="001676A1" w:rsidRPr="001676A1" w:rsidRDefault="00F01333" w:rsidP="001676A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13.30 – 17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.00 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lunch and afternoon break</w:t>
      </w:r>
    </w:p>
    <w:p w:rsidR="001676A1" w:rsidRPr="000E2C67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F01333" w:rsidRPr="000E2C67" w:rsidRDefault="00F01333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17.00 – 19.00</w:t>
      </w:r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 xml:space="preserve">guided visit to the Acropolis of </w:t>
      </w:r>
      <w:proofErr w:type="spellStart"/>
      <w:r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Asin</w:t>
      </w:r>
      <w:r w:rsidR="00031712"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e</w:t>
      </w:r>
      <w:proofErr w:type="spellEnd"/>
    </w:p>
    <w:p w:rsidR="00F01333" w:rsidRPr="001676A1" w:rsidRDefault="00F01333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1676A1" w:rsidRPr="001676A1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Hotel conference room </w:t>
      </w:r>
    </w:p>
    <w:p w:rsidR="001676A1" w:rsidRPr="000E2C67" w:rsidRDefault="001676A1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19.00 – 20.00</w:t>
      </w: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</w:r>
      <w:r w:rsidR="00B3473C"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final round table</w:t>
      </w:r>
    </w:p>
    <w:p w:rsidR="00031712" w:rsidRPr="000E2C67" w:rsidRDefault="00031712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B3473C" w:rsidRPr="001676A1" w:rsidRDefault="00B3473C" w:rsidP="00B3473C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20.00 – 21.00</w:t>
      </w:r>
      <w:r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dinner (Hotel restaurant)</w:t>
      </w:r>
    </w:p>
    <w:p w:rsidR="00B3473C" w:rsidRPr="001676A1" w:rsidRDefault="00B3473C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1676A1" w:rsidRPr="001676A1" w:rsidRDefault="00F01333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</w:pPr>
      <w:r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>Monday, the 31</w:t>
      </w:r>
      <w:r w:rsidRPr="000E2C6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GB" w:eastAsia="it-IT"/>
        </w:rPr>
        <w:t>st</w:t>
      </w:r>
      <w:r w:rsidRPr="000E2C67">
        <w:rPr>
          <w:rFonts w:ascii="Times New Roman" w:eastAsia="Times New Roman" w:hAnsi="Times New Roman" w:cs="Times New Roman"/>
          <w:b/>
          <w:sz w:val="26"/>
          <w:szCs w:val="26"/>
          <w:lang w:val="en-GB" w:eastAsia="it-IT"/>
        </w:rPr>
        <w:t xml:space="preserve"> August</w:t>
      </w:r>
    </w:p>
    <w:p w:rsidR="001676A1" w:rsidRPr="001676A1" w:rsidRDefault="003233CF" w:rsidP="001676A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5.4</w:t>
      </w:r>
      <w:r w:rsidR="004A03C6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5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</w:t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</w:r>
      <w:r w:rsidR="001676A1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ab/>
        <w:t>de</w:t>
      </w:r>
      <w:r w:rsidR="00F01333"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parture</w:t>
      </w:r>
      <w:proofErr w:type="gramEnd"/>
      <w:r w:rsidR="00F01333"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by coach to the </w:t>
      </w:r>
      <w:r w:rsidR="00F01333" w:rsidRPr="001676A1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Airport </w:t>
      </w:r>
      <w:proofErr w:type="spellStart"/>
      <w:r w:rsidR="00F01333"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>Eleftherios</w:t>
      </w:r>
      <w:proofErr w:type="spellEnd"/>
      <w:r w:rsidR="00F01333" w:rsidRPr="000E2C67"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  <w:t xml:space="preserve"> Venizelos, Athens</w:t>
      </w:r>
    </w:p>
    <w:p w:rsidR="001676A1" w:rsidRPr="001676A1" w:rsidRDefault="001676A1" w:rsidP="001676A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6"/>
          <w:szCs w:val="26"/>
          <w:lang w:val="en-GB" w:eastAsia="it-IT"/>
        </w:rPr>
      </w:pPr>
    </w:p>
    <w:p w:rsidR="00AB38E3" w:rsidRPr="001676A1" w:rsidRDefault="00AB38E3">
      <w:pPr>
        <w:rPr>
          <w:lang w:val="en-GB"/>
        </w:rPr>
      </w:pPr>
    </w:p>
    <w:sectPr w:rsidR="00AB38E3" w:rsidRPr="00167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steria">
    <w:altName w:val="Segoe UI"/>
    <w:charset w:val="00"/>
    <w:family w:val="auto"/>
    <w:pitch w:val="variable"/>
    <w:sig w:usb0="00000001" w:usb1="5000204A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9"/>
    <w:rsid w:val="00031712"/>
    <w:rsid w:val="00063C3D"/>
    <w:rsid w:val="00094EB0"/>
    <w:rsid w:val="000A3B26"/>
    <w:rsid w:val="000C5BBB"/>
    <w:rsid w:val="000E2C67"/>
    <w:rsid w:val="001676A1"/>
    <w:rsid w:val="00215C9D"/>
    <w:rsid w:val="00253247"/>
    <w:rsid w:val="00263CE9"/>
    <w:rsid w:val="003233CF"/>
    <w:rsid w:val="0034103C"/>
    <w:rsid w:val="003621A4"/>
    <w:rsid w:val="003C4093"/>
    <w:rsid w:val="003D4F29"/>
    <w:rsid w:val="00473BEA"/>
    <w:rsid w:val="0047639A"/>
    <w:rsid w:val="004A03C6"/>
    <w:rsid w:val="004C281E"/>
    <w:rsid w:val="004D23E7"/>
    <w:rsid w:val="00522EC9"/>
    <w:rsid w:val="005876C7"/>
    <w:rsid w:val="005A6E74"/>
    <w:rsid w:val="005B7031"/>
    <w:rsid w:val="005C60E3"/>
    <w:rsid w:val="00627BFC"/>
    <w:rsid w:val="007304FD"/>
    <w:rsid w:val="00786295"/>
    <w:rsid w:val="008316A9"/>
    <w:rsid w:val="00867C96"/>
    <w:rsid w:val="008716B2"/>
    <w:rsid w:val="00926D93"/>
    <w:rsid w:val="00953F53"/>
    <w:rsid w:val="009661C6"/>
    <w:rsid w:val="009B0617"/>
    <w:rsid w:val="009C5F41"/>
    <w:rsid w:val="00A00F59"/>
    <w:rsid w:val="00A340AB"/>
    <w:rsid w:val="00A551AB"/>
    <w:rsid w:val="00A97AAA"/>
    <w:rsid w:val="00AB38E3"/>
    <w:rsid w:val="00AD04B3"/>
    <w:rsid w:val="00B00161"/>
    <w:rsid w:val="00B0057B"/>
    <w:rsid w:val="00B17B6E"/>
    <w:rsid w:val="00B3473C"/>
    <w:rsid w:val="00B707FC"/>
    <w:rsid w:val="00BD2BC1"/>
    <w:rsid w:val="00C52560"/>
    <w:rsid w:val="00CD750D"/>
    <w:rsid w:val="00D94A4C"/>
    <w:rsid w:val="00DC4352"/>
    <w:rsid w:val="00DE576E"/>
    <w:rsid w:val="00E01D70"/>
    <w:rsid w:val="00E9692A"/>
    <w:rsid w:val="00EF2751"/>
    <w:rsid w:val="00EF2F2A"/>
    <w:rsid w:val="00F01333"/>
    <w:rsid w:val="00F31780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04B3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3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21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04B3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3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21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zanetto</dc:creator>
  <cp:lastModifiedBy>vasso</cp:lastModifiedBy>
  <cp:revision>2</cp:revision>
  <dcterms:created xsi:type="dcterms:W3CDTF">2015-08-26T08:11:00Z</dcterms:created>
  <dcterms:modified xsi:type="dcterms:W3CDTF">2015-08-26T08:11:00Z</dcterms:modified>
</cp:coreProperties>
</file>